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4643" w14:textId="754B5989" w:rsidR="008D014A" w:rsidRDefault="006C3BFA">
      <w:pPr>
        <w:spacing w:after="0" w:line="259" w:lineRule="auto"/>
        <w:ind w:left="0" w:right="258" w:firstLine="0"/>
        <w:jc w:val="right"/>
      </w:pPr>
      <w:r>
        <w:rPr>
          <w:rFonts w:cs="Calibri"/>
          <w:b/>
          <w:sz w:val="44"/>
        </w:rPr>
        <w:t xml:space="preserve">EARL SOHAM </w:t>
      </w:r>
      <w:r>
        <w:rPr>
          <w:rFonts w:cs="Calibri"/>
          <w:b/>
          <w:sz w:val="44"/>
        </w:rPr>
        <w:t xml:space="preserve">PARISH COUNCIL MEETING </w:t>
      </w:r>
      <w:r>
        <w:rPr>
          <w:sz w:val="22"/>
        </w:rPr>
        <w:t xml:space="preserve"> </w:t>
      </w:r>
      <w:r>
        <w:rPr>
          <w:rFonts w:cs="Calibri"/>
          <w:sz w:val="31"/>
          <w:vertAlign w:val="subscript"/>
        </w:rPr>
        <w:t xml:space="preserve"> </w:t>
      </w:r>
    </w:p>
    <w:p w14:paraId="23D83DCD" w14:textId="77777777" w:rsidR="008D014A" w:rsidRDefault="006C3BFA">
      <w:pPr>
        <w:spacing w:after="5" w:line="259" w:lineRule="auto"/>
        <w:ind w:left="841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39C7A38F" w14:textId="77777777" w:rsidR="008D014A" w:rsidRDefault="006C3BFA">
      <w:pPr>
        <w:spacing w:after="10" w:line="259" w:lineRule="auto"/>
        <w:ind w:left="1931" w:firstLine="0"/>
      </w:pPr>
      <w:r>
        <w:rPr>
          <w:rFonts w:cs="Calibri"/>
          <w:b/>
          <w:sz w:val="22"/>
        </w:rPr>
        <w:t>Thursday 3</w:t>
      </w:r>
      <w:r>
        <w:rPr>
          <w:rFonts w:cs="Calibri"/>
          <w:b/>
          <w:sz w:val="22"/>
          <w:vertAlign w:val="superscript"/>
        </w:rPr>
        <w:t>rd</w:t>
      </w:r>
      <w:r>
        <w:rPr>
          <w:rFonts w:cs="Calibri"/>
          <w:b/>
          <w:sz w:val="22"/>
        </w:rPr>
        <w:t xml:space="preserve"> July 2025 7.30pm Earl Soham Village Hall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3ADA86BB" w14:textId="77777777" w:rsidR="008D014A" w:rsidRDefault="006C3BFA">
      <w:pPr>
        <w:spacing w:after="1" w:line="259" w:lineRule="auto"/>
        <w:ind w:left="695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502404E7" w14:textId="08DED484" w:rsidR="00BC7955" w:rsidRPr="00BC7955" w:rsidRDefault="00BC7955" w:rsidP="00362788">
      <w:pPr>
        <w:pStyle w:val="Heading1"/>
        <w:spacing w:after="0"/>
        <w:ind w:left="544"/>
      </w:pPr>
      <w:r>
        <w:t>Minutes</w:t>
      </w:r>
    </w:p>
    <w:p w14:paraId="0EDB13E4" w14:textId="77777777" w:rsidR="008D014A" w:rsidRDefault="006C3BFA">
      <w:pPr>
        <w:spacing w:after="125" w:line="259" w:lineRule="auto"/>
        <w:ind w:left="721" w:firstLine="0"/>
      </w:pPr>
      <w:r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0596BB1E" w14:textId="03826D2A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Apologies for absence. </w:t>
      </w:r>
      <w:r w:rsidR="003C016A">
        <w:t>PB</w:t>
      </w:r>
    </w:p>
    <w:p w14:paraId="0295249A" w14:textId="26F24F23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Declaration of interest.</w:t>
      </w:r>
      <w:r w:rsidR="003C016A">
        <w:t xml:space="preserve"> None</w:t>
      </w:r>
    </w:p>
    <w:p w14:paraId="2EA9CBFD" w14:textId="7D15D82A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a) Approval of minutes from Thursday 6</w:t>
      </w:r>
      <w:r>
        <w:rPr>
          <w:vertAlign w:val="superscript"/>
        </w:rPr>
        <w:t>th</w:t>
      </w:r>
      <w:r>
        <w:t xml:space="preserve"> May 2025. </w:t>
      </w:r>
      <w:r w:rsidR="001238FE">
        <w:t xml:space="preserve">Approved </w:t>
      </w:r>
    </w:p>
    <w:p w14:paraId="43036A8D" w14:textId="03A6948B" w:rsidR="008D014A" w:rsidRDefault="006C3BFA" w:rsidP="00665677">
      <w:pPr>
        <w:numPr>
          <w:ilvl w:val="1"/>
          <w:numId w:val="1"/>
        </w:numPr>
        <w:spacing w:after="0"/>
        <w:ind w:hanging="210"/>
      </w:pPr>
      <w:r>
        <w:t>Matters arising from Thursday 6</w:t>
      </w:r>
      <w:r>
        <w:rPr>
          <w:vertAlign w:val="superscript"/>
        </w:rPr>
        <w:t>th</w:t>
      </w:r>
      <w:r>
        <w:t xml:space="preserve"> May 2025. </w:t>
      </w:r>
      <w:r w:rsidR="00C656D8">
        <w:t>None</w:t>
      </w:r>
      <w:r>
        <w:rPr>
          <w:rFonts w:cs="Calibri"/>
        </w:rPr>
        <w:t xml:space="preserve"> </w:t>
      </w:r>
    </w:p>
    <w:p w14:paraId="751B7232" w14:textId="002BA9D4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a) approval of minutes from AGM 5</w:t>
      </w:r>
      <w:r>
        <w:rPr>
          <w:vertAlign w:val="superscript"/>
        </w:rPr>
        <w:t>th</w:t>
      </w:r>
      <w:r>
        <w:t xml:space="preserve"> July </w:t>
      </w:r>
      <w:r>
        <w:rPr>
          <w:rFonts w:cs="Calibri"/>
        </w:rPr>
        <w:t xml:space="preserve"> </w:t>
      </w:r>
      <w:r w:rsidR="00C656D8">
        <w:rPr>
          <w:rFonts w:cs="Calibri"/>
        </w:rPr>
        <w:t>approved</w:t>
      </w:r>
    </w:p>
    <w:p w14:paraId="38F8D33D" w14:textId="6E610B6D" w:rsidR="008D014A" w:rsidRDefault="006C3BFA" w:rsidP="00665677">
      <w:pPr>
        <w:numPr>
          <w:ilvl w:val="1"/>
          <w:numId w:val="1"/>
        </w:numPr>
        <w:spacing w:after="0"/>
        <w:ind w:hanging="210"/>
      </w:pPr>
      <w:r>
        <w:t>matters arising from AGM 5</w:t>
      </w:r>
      <w:r>
        <w:rPr>
          <w:vertAlign w:val="superscript"/>
        </w:rPr>
        <w:t>th</w:t>
      </w:r>
      <w:r>
        <w:t xml:space="preserve"> July </w:t>
      </w:r>
      <w:r>
        <w:rPr>
          <w:rFonts w:cs="Calibri"/>
        </w:rPr>
        <w:t xml:space="preserve"> </w:t>
      </w:r>
      <w:r w:rsidR="00C656D8">
        <w:rPr>
          <w:rFonts w:cs="Calibri"/>
        </w:rPr>
        <w:t>none</w:t>
      </w:r>
    </w:p>
    <w:p w14:paraId="3CCC945E" w14:textId="5CD01EFB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Public comment </w:t>
      </w:r>
      <w:r>
        <w:rPr>
          <w:rFonts w:cs="Calibri"/>
        </w:rPr>
        <w:t xml:space="preserve"> </w:t>
      </w:r>
      <w:r w:rsidR="00C656D8">
        <w:rPr>
          <w:rFonts w:cs="Calibri"/>
        </w:rPr>
        <w:t>No Public</w:t>
      </w:r>
    </w:p>
    <w:p w14:paraId="0F649F63" w14:textId="2FE29213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Report from Elaine Bryce.</w:t>
      </w:r>
      <w:r w:rsidR="004D486F">
        <w:t xml:space="preserve"> Summarised report</w:t>
      </w:r>
    </w:p>
    <w:p w14:paraId="22434626" w14:textId="438A3DDA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Report Vince Langdon-Morris</w:t>
      </w:r>
      <w:r w:rsidR="0044500C">
        <w:t xml:space="preserve"> </w:t>
      </w:r>
      <w:r w:rsidR="00AF0F42">
        <w:t xml:space="preserve">report had been </w:t>
      </w:r>
      <w:r w:rsidR="005354F6">
        <w:t>received</w:t>
      </w:r>
    </w:p>
    <w:p w14:paraId="09E6E797" w14:textId="77777777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Planning Application no planning pending</w:t>
      </w:r>
      <w:r>
        <w:rPr>
          <w:rFonts w:cs="Calibri"/>
        </w:rPr>
        <w:t xml:space="preserve"> </w:t>
      </w:r>
    </w:p>
    <w:p w14:paraId="7A4F3FC7" w14:textId="09FAE4C2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Neighborhood Plan </w:t>
      </w:r>
      <w:r w:rsidR="004A1C37">
        <w:t xml:space="preserve">There is a lot of work </w:t>
      </w:r>
      <w:r w:rsidR="00621219">
        <w:t xml:space="preserve">to be done to complete </w:t>
      </w:r>
      <w:r w:rsidR="00D438EC">
        <w:t>up to 18 months</w:t>
      </w:r>
      <w:r w:rsidR="004F36A1">
        <w:t xml:space="preserve"> TC might have someone to lead </w:t>
      </w:r>
      <w:r w:rsidR="0028454D">
        <w:t>the project</w:t>
      </w:r>
      <w:r w:rsidR="004372A3">
        <w:t>.</w:t>
      </w:r>
      <w:r w:rsidR="0028454D">
        <w:t xml:space="preserve"> </w:t>
      </w:r>
      <w:r w:rsidR="004372A3">
        <w:t>W</w:t>
      </w:r>
      <w:r w:rsidR="0028454D">
        <w:t>e need</w:t>
      </w:r>
      <w:r w:rsidR="004372A3">
        <w:t xml:space="preserve"> t</w:t>
      </w:r>
      <w:r w:rsidR="00190DA4">
        <w:t xml:space="preserve">o identify </w:t>
      </w:r>
      <w:r w:rsidR="0028454D">
        <w:t>people with particular skills</w:t>
      </w:r>
      <w:r w:rsidR="00BB77BB">
        <w:t xml:space="preserve"> </w:t>
      </w:r>
      <w:r w:rsidR="005E1BFE">
        <w:t>to follow the project through to completion</w:t>
      </w:r>
      <w:r w:rsidR="003E0335">
        <w:t>.</w:t>
      </w:r>
      <w:r w:rsidR="00C65F8A">
        <w:t xml:space="preserve"> Chris Sharpe would be happy to help and advise</w:t>
      </w:r>
      <w:r w:rsidR="00766856">
        <w:t xml:space="preserve">. TC, CC and PR </w:t>
      </w:r>
      <w:r w:rsidR="00964A99">
        <w:t xml:space="preserve">volunteered to start </w:t>
      </w:r>
      <w:r w:rsidR="009F5108">
        <w:t>an action group within the next 2-3 weeks</w:t>
      </w:r>
      <w:r w:rsidR="0058352F">
        <w:t xml:space="preserve"> Tuesday Wednesday and Thursdays best </w:t>
      </w:r>
      <w:r w:rsidR="00C7663B">
        <w:t>GH to liaise with Chris and confirm dates back to TC</w:t>
      </w:r>
    </w:p>
    <w:p w14:paraId="4D4EB0C6" w14:textId="53EC7AB2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Litter pick through the village </w:t>
      </w:r>
      <w:r w:rsidR="004162C1">
        <w:t xml:space="preserve">would be better later in the year </w:t>
      </w:r>
      <w:r w:rsidR="00764B55">
        <w:t xml:space="preserve">possibly September TJ has </w:t>
      </w:r>
      <w:r w:rsidR="002D0CD5">
        <w:t>been offered the equipment and help with health and safety</w:t>
      </w:r>
    </w:p>
    <w:p w14:paraId="5EE082F4" w14:textId="34AABED7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East Suffolk Planning Alliance update </w:t>
      </w:r>
      <w:r w:rsidR="00CA6CD6">
        <w:t>none</w:t>
      </w:r>
      <w:r w:rsidR="00A72358">
        <w:t xml:space="preserve"> to report</w:t>
      </w:r>
    </w:p>
    <w:p w14:paraId="660CC17A" w14:textId="739CDC9C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Bus Shelter damage and wood repairs </w:t>
      </w:r>
      <w:r w:rsidR="00A72358">
        <w:t xml:space="preserve">we have had a quote for </w:t>
      </w:r>
      <w:r w:rsidR="00232C33">
        <w:t>£750 GH to talk to insurance company</w:t>
      </w:r>
    </w:p>
    <w:p w14:paraId="1267424F" w14:textId="166D906C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PC projects – </w:t>
      </w:r>
      <w:r>
        <w:t>SID</w:t>
      </w:r>
      <w:r w:rsidR="00F11DE5">
        <w:t xml:space="preserve"> highways said 4-6weeks already been 7</w:t>
      </w:r>
      <w:r w:rsidR="00B33B18">
        <w:t xml:space="preserve"> prices for equipment to be found</w:t>
      </w:r>
      <w:r>
        <w:t>, Telephone Box</w:t>
      </w:r>
      <w:r w:rsidR="002175FE">
        <w:t xml:space="preserve"> work has started TJ to get quotes for shelving</w:t>
      </w:r>
      <w:r>
        <w:t>, Newsletter</w:t>
      </w:r>
      <w:r w:rsidR="00992895">
        <w:t xml:space="preserve"> </w:t>
      </w:r>
      <w:r w:rsidR="0067467A">
        <w:t xml:space="preserve">TC any news items to be forwarded on to </w:t>
      </w:r>
      <w:r w:rsidR="00AA7391">
        <w:t>him ready for next letter,</w:t>
      </w:r>
      <w:r>
        <w:t xml:space="preserve"> Village website</w:t>
      </w:r>
      <w:r w:rsidR="00AA7391">
        <w:t xml:space="preserve"> no update</w:t>
      </w:r>
      <w:r>
        <w:rPr>
          <w:rFonts w:cs="Calibri"/>
        </w:rPr>
        <w:t xml:space="preserve"> </w:t>
      </w:r>
    </w:p>
    <w:p w14:paraId="1E679423" w14:textId="4F4C1C28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Footpath issues and presumed footpaths </w:t>
      </w:r>
      <w:r w:rsidR="009D6E11">
        <w:t>people still using the route around field</w:t>
      </w:r>
      <w:r w:rsidR="00486B76">
        <w:t xml:space="preserve"> </w:t>
      </w:r>
    </w:p>
    <w:p w14:paraId="06AAC87A" w14:textId="77777777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Update on Sizewell C. CC  </w:t>
      </w:r>
      <w:r>
        <w:rPr>
          <w:rFonts w:cs="Calibri"/>
        </w:rPr>
        <w:t xml:space="preserve"> </w:t>
      </w:r>
    </w:p>
    <w:p w14:paraId="190BB3AC" w14:textId="7BF1FAA3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Finance report GH  </w:t>
      </w:r>
      <w:r>
        <w:rPr>
          <w:rFonts w:cs="Calibri"/>
        </w:rPr>
        <w:t xml:space="preserve"> </w:t>
      </w:r>
      <w:r w:rsidR="008D2C40">
        <w:t>No report</w:t>
      </w:r>
    </w:p>
    <w:p w14:paraId="70F88408" w14:textId="77777777" w:rsidR="008D014A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 xml:space="preserve">Cheques to be signed. GH </w:t>
      </w:r>
      <w:r>
        <w:rPr>
          <w:rFonts w:cs="Calibri"/>
        </w:rPr>
        <w:t xml:space="preserve"> </w:t>
      </w:r>
    </w:p>
    <w:p w14:paraId="2F836240" w14:textId="77777777" w:rsidR="00E4259C" w:rsidRDefault="006C3BFA" w:rsidP="00665677">
      <w:pPr>
        <w:numPr>
          <w:ilvl w:val="0"/>
          <w:numId w:val="1"/>
        </w:numPr>
        <w:spacing w:after="0"/>
        <w:ind w:left="1497" w:hanging="1181"/>
      </w:pPr>
      <w:r>
        <w:t>Correspondence since last meeting.</w:t>
      </w:r>
      <w:r w:rsidR="008D2C40">
        <w:t xml:space="preserve"> No other than forw</w:t>
      </w:r>
      <w:r w:rsidR="00E4259C">
        <w:t>arded on</w:t>
      </w:r>
    </w:p>
    <w:p w14:paraId="472BAE0A" w14:textId="77777777" w:rsidR="0056229B" w:rsidRDefault="00E4259C" w:rsidP="00665677">
      <w:pPr>
        <w:numPr>
          <w:ilvl w:val="0"/>
          <w:numId w:val="1"/>
        </w:numPr>
        <w:spacing w:after="0"/>
        <w:ind w:left="1497" w:hanging="1181"/>
      </w:pPr>
      <w:r>
        <w:t xml:space="preserve">CC asked for </w:t>
      </w:r>
      <w:r w:rsidR="0056229B">
        <w:t>allotments needing water to be put onto next amended</w:t>
      </w:r>
    </w:p>
    <w:p w14:paraId="1B30AE95" w14:textId="77777777" w:rsidR="00665677" w:rsidRDefault="004F622C" w:rsidP="00665677">
      <w:pPr>
        <w:spacing w:after="0"/>
        <w:ind w:left="1497" w:firstLine="0"/>
      </w:pPr>
      <w:r>
        <w:t>Also GH to get quote for replacement post on village green</w:t>
      </w:r>
    </w:p>
    <w:p w14:paraId="2B1F1C0F" w14:textId="77777777" w:rsidR="00F43043" w:rsidRDefault="00F43043" w:rsidP="00665677">
      <w:pPr>
        <w:spacing w:after="0"/>
        <w:ind w:left="1497" w:firstLine="0"/>
      </w:pPr>
    </w:p>
    <w:p w14:paraId="61B12418" w14:textId="77777777" w:rsidR="00F43043" w:rsidRDefault="00F43043" w:rsidP="00665677">
      <w:pPr>
        <w:spacing w:after="0"/>
        <w:ind w:left="1497" w:firstLine="0"/>
      </w:pPr>
    </w:p>
    <w:p w14:paraId="39912389" w14:textId="77777777" w:rsidR="00F43043" w:rsidRDefault="00F43043" w:rsidP="00665677">
      <w:pPr>
        <w:spacing w:after="0"/>
        <w:ind w:left="1497" w:firstLine="0"/>
      </w:pPr>
    </w:p>
    <w:p w14:paraId="09C5A898" w14:textId="3F40274E" w:rsidR="008D014A" w:rsidRDefault="006C3BFA" w:rsidP="00665677">
      <w:pPr>
        <w:spacing w:after="0"/>
        <w:ind w:left="1497" w:firstLine="0"/>
        <w:rPr>
          <w:rFonts w:cs="Calibri"/>
        </w:rPr>
      </w:pPr>
      <w:r>
        <w:t xml:space="preserve"> </w:t>
      </w:r>
      <w:r>
        <w:rPr>
          <w:rFonts w:cs="Calibri"/>
        </w:rPr>
        <w:t xml:space="preserve"> </w:t>
      </w:r>
    </w:p>
    <w:p w14:paraId="06F508F6" w14:textId="77777777" w:rsidR="00F43043" w:rsidRDefault="006C3BFA" w:rsidP="00665677">
      <w:pPr>
        <w:spacing w:after="0" w:line="240" w:lineRule="auto"/>
        <w:ind w:left="0" w:firstLine="0"/>
      </w:pPr>
      <w:r>
        <w:t xml:space="preserve">Signed </w:t>
      </w:r>
      <w:r w:rsidR="00F8192C">
        <w:t>Tony Carr Vice Chair</w:t>
      </w:r>
    </w:p>
    <w:p w14:paraId="60A2B8A7" w14:textId="2AE0A3B4" w:rsidR="008D014A" w:rsidRDefault="005A6133" w:rsidP="00665677">
      <w:pPr>
        <w:spacing w:after="0" w:line="240" w:lineRule="auto"/>
        <w:ind w:left="0" w:firstLine="0"/>
      </w:pPr>
      <w:r>
        <w:t>2</w:t>
      </w:r>
      <w:r w:rsidRPr="005A6133">
        <w:rPr>
          <w:vertAlign w:val="superscript"/>
        </w:rPr>
        <w:t>nd</w:t>
      </w:r>
      <w:r>
        <w:t xml:space="preserve"> September </w:t>
      </w:r>
      <w:r w:rsidR="006C3BFA">
        <w:t xml:space="preserve">2025 </w:t>
      </w:r>
      <w:r w:rsidR="006C3BFA">
        <w:rPr>
          <w:rFonts w:cs="Calibri"/>
        </w:rPr>
        <w:t xml:space="preserve"> </w:t>
      </w:r>
    </w:p>
    <w:sectPr w:rsidR="008D014A">
      <w:pgSz w:w="11905" w:h="16840"/>
      <w:pgMar w:top="1440" w:right="198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235F0"/>
    <w:multiLevelType w:val="hybridMultilevel"/>
    <w:tmpl w:val="FFFFFFFF"/>
    <w:lvl w:ilvl="0" w:tplc="E5A46362">
      <w:start w:val="1"/>
      <w:numFmt w:val="decimal"/>
      <w:lvlText w:val="%1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36C8">
      <w:start w:val="2"/>
      <w:numFmt w:val="lowerLetter"/>
      <w:lvlText w:val="%2)"/>
      <w:lvlJc w:val="left"/>
      <w:pPr>
        <w:ind w:left="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A75F4">
      <w:start w:val="1"/>
      <w:numFmt w:val="lowerRoman"/>
      <w:lvlText w:val="%3"/>
      <w:lvlJc w:val="left"/>
      <w:pPr>
        <w:ind w:left="2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8D924">
      <w:start w:val="1"/>
      <w:numFmt w:val="decimal"/>
      <w:lvlText w:val="%4"/>
      <w:lvlJc w:val="left"/>
      <w:pPr>
        <w:ind w:left="3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48AB8">
      <w:start w:val="1"/>
      <w:numFmt w:val="lowerLetter"/>
      <w:lvlText w:val="%5"/>
      <w:lvlJc w:val="left"/>
      <w:pPr>
        <w:ind w:left="4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81EE0">
      <w:start w:val="1"/>
      <w:numFmt w:val="lowerRoman"/>
      <w:lvlText w:val="%6"/>
      <w:lvlJc w:val="left"/>
      <w:pPr>
        <w:ind w:left="4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9C3148">
      <w:start w:val="1"/>
      <w:numFmt w:val="decimal"/>
      <w:lvlText w:val="%7"/>
      <w:lvlJc w:val="left"/>
      <w:pPr>
        <w:ind w:left="5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E46C6">
      <w:start w:val="1"/>
      <w:numFmt w:val="lowerLetter"/>
      <w:lvlText w:val="%8"/>
      <w:lvlJc w:val="left"/>
      <w:pPr>
        <w:ind w:left="6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DC057C">
      <w:start w:val="1"/>
      <w:numFmt w:val="lowerRoman"/>
      <w:lvlText w:val="%9"/>
      <w:lvlJc w:val="left"/>
      <w:pPr>
        <w:ind w:left="6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62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4A"/>
    <w:rsid w:val="000847A1"/>
    <w:rsid w:val="001238FE"/>
    <w:rsid w:val="00190DA4"/>
    <w:rsid w:val="002175FE"/>
    <w:rsid w:val="00232C33"/>
    <w:rsid w:val="0028454D"/>
    <w:rsid w:val="002D0CD5"/>
    <w:rsid w:val="00362788"/>
    <w:rsid w:val="003C016A"/>
    <w:rsid w:val="003E0335"/>
    <w:rsid w:val="004162C1"/>
    <w:rsid w:val="004372A3"/>
    <w:rsid w:val="0044500C"/>
    <w:rsid w:val="00486B76"/>
    <w:rsid w:val="004A1C37"/>
    <w:rsid w:val="004D486F"/>
    <w:rsid w:val="004F36A1"/>
    <w:rsid w:val="004F622C"/>
    <w:rsid w:val="005354F6"/>
    <w:rsid w:val="0056229B"/>
    <w:rsid w:val="0058352F"/>
    <w:rsid w:val="005A6133"/>
    <w:rsid w:val="005E1BFE"/>
    <w:rsid w:val="00621219"/>
    <w:rsid w:val="00665677"/>
    <w:rsid w:val="0067467A"/>
    <w:rsid w:val="006C3BFA"/>
    <w:rsid w:val="00764B55"/>
    <w:rsid w:val="00766856"/>
    <w:rsid w:val="008D014A"/>
    <w:rsid w:val="008D2C40"/>
    <w:rsid w:val="00964A99"/>
    <w:rsid w:val="00992895"/>
    <w:rsid w:val="009D6E11"/>
    <w:rsid w:val="009F5108"/>
    <w:rsid w:val="00A46F49"/>
    <w:rsid w:val="00A72358"/>
    <w:rsid w:val="00AA7391"/>
    <w:rsid w:val="00AF0F42"/>
    <w:rsid w:val="00B33B18"/>
    <w:rsid w:val="00BB77BB"/>
    <w:rsid w:val="00BC7955"/>
    <w:rsid w:val="00C656D8"/>
    <w:rsid w:val="00C65F8A"/>
    <w:rsid w:val="00C7663B"/>
    <w:rsid w:val="00CA6CD6"/>
    <w:rsid w:val="00D2470F"/>
    <w:rsid w:val="00D358C8"/>
    <w:rsid w:val="00D438EC"/>
    <w:rsid w:val="00D72563"/>
    <w:rsid w:val="00DA1FDE"/>
    <w:rsid w:val="00E03007"/>
    <w:rsid w:val="00E4259C"/>
    <w:rsid w:val="00F11DE5"/>
    <w:rsid w:val="00F43043"/>
    <w:rsid w:val="00F8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CEB400"/>
  <w15:docId w15:val="{9DB29DEA-E25F-4746-8464-0FC0A3CC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7" w:line="257" w:lineRule="auto"/>
      <w:ind w:left="341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59" w:lineRule="auto"/>
      <w:ind w:left="1931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2025-08-27T17:26:00Z</dcterms:created>
  <dcterms:modified xsi:type="dcterms:W3CDTF">2025-08-27T17:26:00Z</dcterms:modified>
</cp:coreProperties>
</file>